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1445"/>
        <w:gridCol w:w="2081"/>
        <w:gridCol w:w="1942"/>
        <w:gridCol w:w="3276"/>
        <w:gridCol w:w="4435"/>
      </w:tblGrid>
      <w:tr>
        <w:trPr>
          <w:trHeight w:val="195" w:hRule="atLeast"/>
        </w:trPr>
        <w:tc>
          <w:tcPr>
            <w:tcW w:w="117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14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62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LUGAR/SEDE</w:t>
            </w:r>
          </w:p>
        </w:tc>
        <w:tc>
          <w:tcPr>
            <w:tcW w:w="2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61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19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3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85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44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1492"/>
              <w:rPr>
                <w:b/>
                <w:sz w:val="18"/>
              </w:rPr>
            </w:pPr>
            <w:r>
              <w:rPr>
                <w:b/>
                <w:sz w:val="18"/>
              </w:rPr>
              <w:t>PARTICIPANTES</w:t>
            </w:r>
          </w:p>
        </w:tc>
      </w:tr>
      <w:tr>
        <w:trPr>
          <w:trHeight w:val="1104" w:hRule="atLeast"/>
        </w:trPr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5-nov.-2021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2" w:right="28"/>
              <w:jc w:val="center"/>
              <w:rPr>
                <w:sz w:val="18"/>
              </w:rPr>
            </w:pPr>
            <w:r>
              <w:rPr>
                <w:sz w:val="18"/>
              </w:rPr>
              <w:t>Modalidad virtual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264" w:lineRule="auto" w:before="1"/>
              <w:ind w:left="565" w:right="286" w:hanging="238"/>
              <w:rPr>
                <w:sz w:val="18"/>
              </w:rPr>
            </w:pPr>
            <w:r>
              <w:rPr>
                <w:spacing w:val="-1"/>
                <w:sz w:val="18"/>
              </w:rPr>
              <w:t>Seminario-Taller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Investigación</w:t>
            </w:r>
          </w:p>
        </w:tc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0" w:right="16"/>
              <w:jc w:val="center"/>
              <w:rPr>
                <w:sz w:val="18"/>
              </w:rPr>
            </w:pPr>
            <w:r>
              <w:rPr>
                <w:sz w:val="18"/>
              </w:rPr>
              <w:t>Conferencia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5" w:right="50"/>
              <w:jc w:val="center"/>
              <w:rPr>
                <w:sz w:val="18"/>
              </w:rPr>
            </w:pPr>
            <w:r>
              <w:rPr>
                <w:sz w:val="18"/>
              </w:rPr>
              <w:t>"Una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propuesta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Teoría del Gobierno"</w:t>
            </w:r>
          </w:p>
        </w:tc>
        <w:tc>
          <w:tcPr>
            <w:tcW w:w="44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64" w:lineRule="auto"/>
              <w:ind w:left="880" w:right="825" w:firstLine="256"/>
              <w:rPr>
                <w:sz w:val="18"/>
              </w:rPr>
            </w:pPr>
            <w:r>
              <w:rPr>
                <w:sz w:val="18"/>
              </w:rPr>
              <w:t>Dr. Luis F. Aguilar Villanueva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Investigador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Colegio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</w:tc>
      </w:tr>
      <w:tr>
        <w:trPr>
          <w:trHeight w:val="889" w:hRule="atLeast"/>
        </w:trPr>
        <w:tc>
          <w:tcPr>
            <w:tcW w:w="1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19-nov.-2021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62" w:right="28"/>
              <w:jc w:val="center"/>
              <w:rPr>
                <w:sz w:val="18"/>
              </w:rPr>
            </w:pPr>
            <w:r>
              <w:rPr>
                <w:sz w:val="18"/>
              </w:rPr>
              <w:t>Modalidad virtual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565" w:right="286" w:hanging="238"/>
              <w:rPr>
                <w:sz w:val="18"/>
              </w:rPr>
            </w:pPr>
            <w:r>
              <w:rPr>
                <w:spacing w:val="-1"/>
                <w:sz w:val="18"/>
              </w:rPr>
              <w:t>Seminario-Taller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Investigación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50" w:right="16"/>
              <w:jc w:val="center"/>
              <w:rPr>
                <w:sz w:val="18"/>
              </w:rPr>
            </w:pPr>
            <w:r>
              <w:rPr>
                <w:sz w:val="18"/>
              </w:rPr>
              <w:t>Conferencia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255" w:right="135" w:hanging="77"/>
              <w:rPr>
                <w:sz w:val="18"/>
              </w:rPr>
            </w:pPr>
            <w:r>
              <w:rPr>
                <w:sz w:val="18"/>
              </w:rPr>
              <w:t>"El efecto del gobierno dividido sobre el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proceso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presupuestario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 estados"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64" w:lineRule="auto" w:before="1"/>
              <w:ind w:left="880" w:right="825" w:firstLine="196"/>
              <w:rPr>
                <w:sz w:val="18"/>
              </w:rPr>
            </w:pPr>
            <w:r>
              <w:rPr>
                <w:sz w:val="18"/>
              </w:rPr>
              <w:t>Dr. José Said Sánchez Martínez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Investigador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Colegio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</w:tc>
      </w:tr>
      <w:tr>
        <w:trPr>
          <w:trHeight w:val="2935" w:hRule="atLeast"/>
        </w:trPr>
        <w:tc>
          <w:tcPr>
            <w:tcW w:w="1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25-nov.-2021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60" w:right="28"/>
              <w:jc w:val="center"/>
              <w:rPr>
                <w:sz w:val="18"/>
              </w:rPr>
            </w:pPr>
            <w:r>
              <w:rPr>
                <w:sz w:val="18"/>
              </w:rPr>
              <w:t>Auditorio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60" w:right="26"/>
              <w:jc w:val="center"/>
              <w:rPr>
                <w:sz w:val="18"/>
              </w:rPr>
            </w:pPr>
            <w:r>
              <w:rPr>
                <w:sz w:val="18"/>
              </w:rPr>
              <w:t>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libro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50" w:right="16"/>
              <w:jc w:val="center"/>
              <w:rPr>
                <w:sz w:val="18"/>
              </w:rPr>
            </w:pPr>
            <w:r>
              <w:rPr>
                <w:sz w:val="18"/>
              </w:rPr>
              <w:t>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libro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64" w:lineRule="auto"/>
              <w:ind w:left="255" w:right="242" w:firstLine="74"/>
              <w:rPr>
                <w:i/>
                <w:sz w:val="18"/>
              </w:rPr>
            </w:pPr>
            <w:r>
              <w:rPr>
                <w:i/>
                <w:sz w:val="18"/>
              </w:rPr>
              <w:t>Actualidad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pensamiento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de Max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Weber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cien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años de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su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fallecimiento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1192" w:right="1139" w:firstLine="223"/>
              <w:rPr>
                <w:sz w:val="18"/>
              </w:rPr>
            </w:pPr>
            <w:r>
              <w:rPr>
                <w:sz w:val="18"/>
              </w:rPr>
              <w:t>Coordinador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libro: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Hurtado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González</w:t>
            </w:r>
          </w:p>
          <w:p>
            <w:pPr>
              <w:pStyle w:val="TableParagraph"/>
              <w:spacing w:line="264" w:lineRule="auto" w:before="1"/>
              <w:ind w:left="813" w:right="760"/>
              <w:jc w:val="center"/>
              <w:rPr>
                <w:sz w:val="18"/>
              </w:rPr>
            </w:pPr>
            <w:r>
              <w:rPr>
                <w:sz w:val="18"/>
              </w:rPr>
              <w:t>Investigador de El Colegio de Jalisco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Presentan:</w:t>
            </w:r>
          </w:p>
          <w:p>
            <w:pPr>
              <w:pStyle w:val="TableParagraph"/>
              <w:spacing w:line="264" w:lineRule="auto" w:before="1"/>
              <w:ind w:left="112" w:right="66" w:firstLine="8"/>
              <w:jc w:val="center"/>
              <w:rPr>
                <w:sz w:val="18"/>
              </w:rPr>
            </w:pPr>
            <w:r>
              <w:rPr>
                <w:sz w:val="18"/>
              </w:rPr>
              <w:t>Dr. Héctor Raúl Solís Gadea, Vicerrector Ejecutivo UdeG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Dr. José Florencio Fernánez Santillán, Tec de Mty CDMX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Ignacio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Núñez, El ColJal</w:t>
            </w:r>
          </w:p>
          <w:p>
            <w:pPr>
              <w:pStyle w:val="TableParagraph"/>
              <w:spacing w:line="264" w:lineRule="auto" w:before="1"/>
              <w:ind w:left="813" w:right="762"/>
              <w:jc w:val="center"/>
              <w:rPr>
                <w:sz w:val="18"/>
              </w:rPr>
            </w:pPr>
            <w:r>
              <w:rPr>
                <w:sz w:val="18"/>
              </w:rPr>
              <w:t>Dr. Javier Hurtado González, El ColJal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Moderadora:</w:t>
            </w:r>
          </w:p>
          <w:p>
            <w:pPr>
              <w:pStyle w:val="TableParagraph"/>
              <w:spacing w:line="264" w:lineRule="auto"/>
              <w:ind w:left="813" w:right="758"/>
              <w:jc w:val="center"/>
              <w:rPr>
                <w:sz w:val="18"/>
              </w:rPr>
            </w:pPr>
            <w:r>
              <w:rPr>
                <w:sz w:val="18"/>
              </w:rPr>
              <w:t>Dra.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Jaqueline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Garza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Placencia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Investigadora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ColJal</w:t>
            </w:r>
          </w:p>
        </w:tc>
      </w:tr>
      <w:tr>
        <w:trPr>
          <w:trHeight w:val="1799" w:hRule="atLeast"/>
        </w:trPr>
        <w:tc>
          <w:tcPr>
            <w:tcW w:w="1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30-nov.-2021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60" w:right="28"/>
              <w:jc w:val="center"/>
              <w:rPr>
                <w:sz w:val="18"/>
              </w:rPr>
            </w:pPr>
            <w:r>
              <w:rPr>
                <w:sz w:val="18"/>
              </w:rPr>
              <w:t>Auditorio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59" w:right="26"/>
              <w:jc w:val="center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Magistral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49" w:right="16"/>
              <w:jc w:val="center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Magistral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85" w:right="51"/>
              <w:jc w:val="center"/>
              <w:rPr>
                <w:sz w:val="18"/>
              </w:rPr>
            </w:pPr>
            <w:r>
              <w:rPr>
                <w:sz w:val="18"/>
              </w:rPr>
              <w:t>"El control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poder"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1247" w:right="1194" w:hanging="4"/>
              <w:jc w:val="center"/>
              <w:rPr>
                <w:sz w:val="18"/>
              </w:rPr>
            </w:pPr>
            <w:r>
              <w:rPr>
                <w:sz w:val="18"/>
              </w:rPr>
              <w:t>Conferencista magistral: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César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Camacho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Quiroz</w:t>
            </w:r>
          </w:p>
          <w:p>
            <w:pPr>
              <w:pStyle w:val="TableParagraph"/>
              <w:spacing w:line="264" w:lineRule="auto" w:before="1"/>
              <w:ind w:left="812" w:right="762"/>
              <w:jc w:val="center"/>
              <w:rPr>
                <w:sz w:val="18"/>
              </w:rPr>
            </w:pPr>
            <w:r>
              <w:rPr>
                <w:sz w:val="18"/>
              </w:rPr>
              <w:t>Presidente de El Colegio Mexiquense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Moderador:</w:t>
            </w:r>
          </w:p>
          <w:p>
            <w:pPr>
              <w:pStyle w:val="TableParagraph"/>
              <w:spacing w:line="264" w:lineRule="auto"/>
              <w:ind w:left="813" w:right="760"/>
              <w:jc w:val="center"/>
              <w:rPr>
                <w:sz w:val="18"/>
              </w:rPr>
            </w:pPr>
            <w:r>
              <w:rPr>
                <w:sz w:val="18"/>
              </w:rPr>
              <w:t>Dr. Javier Hurtado González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Investigador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ColJal</w:t>
            </w:r>
          </w:p>
        </w:tc>
      </w:tr>
      <w:tr>
        <w:trPr>
          <w:trHeight w:val="2253" w:hRule="atLeast"/>
        </w:trPr>
        <w:tc>
          <w:tcPr>
            <w:tcW w:w="1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26-nov.-2021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64" w:lineRule="auto" w:before="1"/>
              <w:ind w:left="62" w:right="27"/>
              <w:jc w:val="center"/>
              <w:rPr>
                <w:sz w:val="18"/>
              </w:rPr>
            </w:pPr>
            <w:r>
              <w:rPr>
                <w:sz w:val="18"/>
              </w:rPr>
              <w:t>Casa de la Cultura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Lagos de Moreno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63" w:right="24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convenio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colaboración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entre</w:t>
            </w:r>
          </w:p>
          <w:p>
            <w:pPr>
              <w:pStyle w:val="TableParagraph"/>
              <w:spacing w:line="264" w:lineRule="auto" w:before="1"/>
              <w:ind w:left="219" w:right="176"/>
              <w:jc w:val="center"/>
              <w:rPr>
                <w:sz w:val="18"/>
              </w:rPr>
            </w:pPr>
            <w:r>
              <w:rPr>
                <w:sz w:val="18"/>
              </w:rPr>
              <w:t>El Colegio de Jalisco 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Ayuntamiento</w:t>
            </w:r>
          </w:p>
          <w:p>
            <w:pPr>
              <w:pStyle w:val="TableParagraph"/>
              <w:spacing w:line="264" w:lineRule="auto"/>
              <w:ind w:left="63" w:right="26"/>
              <w:jc w:val="center"/>
              <w:rPr>
                <w:sz w:val="18"/>
              </w:rPr>
            </w:pPr>
            <w:r>
              <w:rPr>
                <w:sz w:val="18"/>
              </w:rPr>
              <w:t>Constitucional de Lagos 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Moreno,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64" w:lineRule="auto"/>
              <w:ind w:left="512" w:right="143" w:hanging="318"/>
              <w:rPr>
                <w:sz w:val="18"/>
              </w:rPr>
            </w:pPr>
            <w:r>
              <w:rPr>
                <w:sz w:val="18"/>
              </w:rPr>
              <w:t>Firma de convenio 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colaboración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64" w:lineRule="auto"/>
              <w:ind w:left="85" w:right="53"/>
              <w:jc w:val="center"/>
              <w:rPr>
                <w:sz w:val="18"/>
              </w:rPr>
            </w:pPr>
            <w:r>
              <w:rPr>
                <w:sz w:val="18"/>
              </w:rPr>
              <w:t>Firma de convenio general de colaboración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y de convenio de coedición de la obra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Don Alfonso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Alba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Martín:</w:t>
            </w:r>
          </w:p>
          <w:p>
            <w:pPr>
              <w:pStyle w:val="TableParagraph"/>
              <w:spacing w:line="264" w:lineRule="auto" w:before="1"/>
              <w:ind w:left="625" w:right="62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Antonio Moreno y Oviedo y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generación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de 1903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64" w:lineRule="auto"/>
              <w:ind w:left="890" w:right="833" w:hanging="2"/>
              <w:jc w:val="center"/>
              <w:rPr>
                <w:sz w:val="18"/>
              </w:rPr>
            </w:pPr>
            <w:r>
              <w:rPr>
                <w:sz w:val="18"/>
              </w:rPr>
              <w:t>Dr. Roberto Arias de la Mora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Presidente de El Colegio de Jalisco 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Lic.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Tecutli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Gómez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Villalobos</w:t>
            </w:r>
          </w:p>
          <w:p>
            <w:pPr>
              <w:pStyle w:val="TableParagraph"/>
              <w:spacing w:before="1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Presidente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Municipal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Lagos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Moreno, Jalisco</w:t>
            </w:r>
          </w:p>
        </w:tc>
      </w:tr>
    </w:tbl>
    <w:p>
      <w:pPr>
        <w:spacing w:after="0"/>
        <w:jc w:val="center"/>
        <w:rPr>
          <w:sz w:val="1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614" w:footer="771" w:top="1560" w:bottom="960" w:left="440" w:right="760"/>
          <w:pgNumType w:start="1"/>
        </w:sect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1445"/>
        <w:gridCol w:w="2081"/>
        <w:gridCol w:w="1942"/>
        <w:gridCol w:w="3276"/>
        <w:gridCol w:w="4435"/>
      </w:tblGrid>
      <w:tr>
        <w:trPr>
          <w:trHeight w:val="193" w:hRule="atLeast"/>
        </w:trPr>
        <w:tc>
          <w:tcPr>
            <w:tcW w:w="117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62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LUGAR/SEDE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61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194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5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85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4435" w:type="dxa"/>
            <w:tcBorders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74" w:lineRule="exact"/>
              <w:ind w:left="1492"/>
              <w:rPr>
                <w:b/>
                <w:sz w:val="18"/>
              </w:rPr>
            </w:pPr>
            <w:r>
              <w:rPr>
                <w:b/>
                <w:sz w:val="18"/>
              </w:rPr>
              <w:t>PARTICIPANTES</w:t>
            </w:r>
          </w:p>
        </w:tc>
      </w:tr>
      <w:tr>
        <w:trPr>
          <w:trHeight w:val="1337" w:hRule="atLeast"/>
        </w:trPr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3, 4,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</w:t>
            </w:r>
          </w:p>
          <w:p>
            <w:pPr>
              <w:pStyle w:val="TableParagraph"/>
              <w:spacing w:before="2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nov.-2021</w:t>
            </w:r>
          </w:p>
        </w:tc>
        <w:tc>
          <w:tcPr>
            <w:tcW w:w="14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64" w:lineRule="auto"/>
              <w:ind w:left="58" w:right="18" w:firstLine="36"/>
              <w:rPr>
                <w:sz w:val="18"/>
              </w:rPr>
            </w:pPr>
            <w:r>
              <w:rPr>
                <w:sz w:val="18"/>
              </w:rPr>
              <w:t>Salón Tenamaxtli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Modalidad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híbrida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59" w:right="26"/>
              <w:jc w:val="center"/>
              <w:rPr>
                <w:sz w:val="18"/>
              </w:rPr>
            </w:pPr>
            <w:r>
              <w:rPr>
                <w:sz w:val="18"/>
              </w:rPr>
              <w:t>Seminario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magistral</w:t>
            </w:r>
          </w:p>
        </w:tc>
        <w:tc>
          <w:tcPr>
            <w:tcW w:w="194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64" w:lineRule="auto"/>
              <w:ind w:left="171" w:right="125" w:firstLine="16"/>
              <w:rPr>
                <w:sz w:val="18"/>
              </w:rPr>
            </w:pPr>
            <w:r>
              <w:rPr>
                <w:sz w:val="18"/>
              </w:rPr>
              <w:t>Seminario magistral y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Conferencia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Inaugural</w:t>
            </w:r>
          </w:p>
        </w:tc>
        <w:tc>
          <w:tcPr>
            <w:tcW w:w="327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56" w:right="53"/>
              <w:jc w:val="center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"</w:t>
            </w:r>
            <w:r>
              <w:rPr>
                <w:i/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Hacia</w:t>
            </w:r>
            <w:r>
              <w:rPr>
                <w:sz w:val="18"/>
              </w:rPr>
              <w:t> una Teoría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Gobierno"</w:t>
            </w:r>
          </w:p>
        </w:tc>
        <w:tc>
          <w:tcPr>
            <w:tcW w:w="443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1115" w:right="1058" w:firstLine="230"/>
              <w:rPr>
                <w:sz w:val="18"/>
              </w:rPr>
            </w:pPr>
            <w:r>
              <w:rPr>
                <w:sz w:val="18"/>
              </w:rPr>
              <w:t>Conferencista magistral: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Villanueva</w:t>
            </w:r>
          </w:p>
          <w:p>
            <w:pPr>
              <w:pStyle w:val="TableParagraph"/>
              <w:spacing w:before="1"/>
              <w:ind w:left="880"/>
              <w:rPr>
                <w:sz w:val="18"/>
              </w:rPr>
            </w:pPr>
            <w:r>
              <w:rPr>
                <w:sz w:val="18"/>
              </w:rPr>
              <w:t>Investigador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Colegio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</w:tc>
      </w:tr>
      <w:tr>
        <w:trPr>
          <w:trHeight w:val="2935" w:hRule="atLeast"/>
        </w:trPr>
        <w:tc>
          <w:tcPr>
            <w:tcW w:w="1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12-nov.-2021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62" w:right="28"/>
              <w:jc w:val="center"/>
              <w:rPr>
                <w:sz w:val="18"/>
              </w:rPr>
            </w:pPr>
            <w:r>
              <w:rPr>
                <w:sz w:val="18"/>
              </w:rPr>
              <w:t>Modalidad virtual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64" w:lineRule="auto"/>
              <w:ind w:left="565" w:right="68" w:hanging="442"/>
              <w:rPr>
                <w:sz w:val="18"/>
              </w:rPr>
            </w:pPr>
            <w:r>
              <w:rPr>
                <w:sz w:val="18"/>
              </w:rPr>
              <w:t>Seminario Permanente 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Investigación</w:t>
            </w:r>
          </w:p>
          <w:p>
            <w:pPr>
              <w:pStyle w:val="TableParagraph"/>
              <w:spacing w:before="1"/>
              <w:ind w:left="46"/>
              <w:rPr>
                <w:sz w:val="18"/>
              </w:rPr>
            </w:pPr>
            <w:r>
              <w:rPr>
                <w:sz w:val="18"/>
              </w:rPr>
              <w:t>“Fray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Antonio Alcalde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OP”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50" w:right="15"/>
              <w:jc w:val="center"/>
              <w:rPr>
                <w:sz w:val="18"/>
              </w:rPr>
            </w:pPr>
            <w:r>
              <w:rPr>
                <w:sz w:val="18"/>
              </w:rPr>
              <w:t>Ponencias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85" w:right="49"/>
              <w:jc w:val="center"/>
              <w:rPr>
                <w:sz w:val="18"/>
              </w:rPr>
            </w:pPr>
            <w:r>
              <w:rPr>
                <w:sz w:val="18"/>
              </w:rPr>
              <w:t>"La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Alcalde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esquema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ciudad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ilustrada"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64" w:lineRule="auto" w:before="1"/>
              <w:ind w:left="85" w:right="42"/>
              <w:jc w:val="center"/>
              <w:rPr>
                <w:sz w:val="18"/>
              </w:rPr>
            </w:pPr>
            <w:r>
              <w:rPr>
                <w:sz w:val="18"/>
              </w:rPr>
              <w:t>"Humanitarismo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Alcalde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sanidad tapatía"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64" w:lineRule="auto" w:before="1"/>
              <w:ind w:left="66" w:right="28" w:hanging="32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  <w:r>
              <w:rPr>
                <w:i/>
                <w:sz w:val="18"/>
              </w:rPr>
              <w:t>Ocurran a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Nos, que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serán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recibidos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benignamente, oídos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y con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toda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caridad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consolados"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sz w:val="18"/>
              </w:rPr>
              <w:t>Edicto de pecados públicos 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la visita pastoral de fray Antonio Alcalde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OP, año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1775"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812" w:right="762"/>
              <w:jc w:val="center"/>
              <w:rPr>
                <w:sz w:val="18"/>
              </w:rPr>
            </w:pPr>
            <w:r>
              <w:rPr>
                <w:sz w:val="18"/>
              </w:rPr>
              <w:t>Ponentes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respectivamente: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812" w:right="762"/>
              <w:jc w:val="center"/>
              <w:rPr>
                <w:sz w:val="18"/>
              </w:rPr>
            </w:pPr>
            <w:r>
              <w:rPr>
                <w:sz w:val="18"/>
              </w:rPr>
              <w:t>Dra.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Esthela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Bayardo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Rodríguez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Dr. Alejandro Quezada Figueroa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Mtra.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Ixchel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Nacdul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Anguiano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926" w:right="870" w:firstLine="252"/>
              <w:rPr>
                <w:sz w:val="18"/>
              </w:rPr>
            </w:pPr>
            <w:r>
              <w:rPr>
                <w:sz w:val="18"/>
              </w:rPr>
              <w:t>Coordinadora del Seminario: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Mtra.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Ixchel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Nacdul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Anguiano</w:t>
            </w:r>
          </w:p>
          <w:p>
            <w:pPr>
              <w:pStyle w:val="TableParagraph"/>
              <w:spacing w:before="1"/>
              <w:ind w:left="660"/>
              <w:rPr>
                <w:sz w:val="18"/>
              </w:rPr>
            </w:pPr>
            <w:r>
              <w:rPr>
                <w:sz w:val="18"/>
              </w:rPr>
              <w:t>Secretario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Colegio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</w:tc>
      </w:tr>
      <w:tr>
        <w:trPr>
          <w:trHeight w:val="2935" w:hRule="atLeast"/>
        </w:trPr>
        <w:tc>
          <w:tcPr>
            <w:tcW w:w="1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25-nov.-2021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62" w:right="28"/>
              <w:jc w:val="center"/>
              <w:rPr>
                <w:sz w:val="18"/>
              </w:rPr>
            </w:pPr>
            <w:r>
              <w:rPr>
                <w:sz w:val="18"/>
              </w:rPr>
              <w:t>Modalidad virtual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64" w:lineRule="auto" w:before="1"/>
              <w:ind w:left="186" w:right="144" w:firstLine="386"/>
              <w:rPr>
                <w:sz w:val="18"/>
              </w:rPr>
            </w:pPr>
            <w:r>
              <w:rPr>
                <w:sz w:val="18"/>
              </w:rPr>
              <w:t>Seminario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"Redes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Femeninas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Historia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Estudios de</w:t>
            </w:r>
          </w:p>
          <w:p>
            <w:pPr>
              <w:pStyle w:val="TableParagraph"/>
              <w:ind w:left="750"/>
              <w:rPr>
                <w:sz w:val="18"/>
              </w:rPr>
            </w:pPr>
            <w:r>
              <w:rPr>
                <w:sz w:val="18"/>
              </w:rPr>
              <w:t>Género"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50" w:right="15"/>
              <w:jc w:val="center"/>
              <w:rPr>
                <w:sz w:val="18"/>
              </w:rPr>
            </w:pPr>
            <w:r>
              <w:rPr>
                <w:sz w:val="18"/>
              </w:rPr>
              <w:t>Ponencias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before="1"/>
              <w:ind w:left="62" w:right="29"/>
              <w:jc w:val="center"/>
              <w:rPr>
                <w:sz w:val="18"/>
              </w:rPr>
            </w:pPr>
            <w:r>
              <w:rPr>
                <w:sz w:val="18"/>
              </w:rPr>
              <w:t>"Mujeres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violencia,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mirada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histórica"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85" w:right="49"/>
              <w:jc w:val="center"/>
              <w:rPr>
                <w:sz w:val="18"/>
              </w:rPr>
            </w:pPr>
            <w:r>
              <w:rPr>
                <w:sz w:val="18"/>
              </w:rPr>
              <w:t>"Historias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contemporáneas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mujeres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empresarias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Sinaloa"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812" w:right="762"/>
              <w:jc w:val="center"/>
              <w:rPr>
                <w:sz w:val="18"/>
              </w:rPr>
            </w:pPr>
            <w:r>
              <w:rPr>
                <w:sz w:val="18"/>
              </w:rPr>
              <w:t>Ponentes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respectivamente:</w:t>
            </w:r>
          </w:p>
          <w:p>
            <w:pPr>
              <w:pStyle w:val="TableParagraph"/>
              <w:spacing w:before="21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Mtra.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Imelda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Gutiérrez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Márquez,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UdeG</w:t>
            </w:r>
          </w:p>
          <w:p>
            <w:pPr>
              <w:pStyle w:val="TableParagraph"/>
              <w:spacing w:before="21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Dra.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Montoya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Zavala,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Universidad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Sinaloa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810" w:right="762"/>
              <w:jc w:val="center"/>
              <w:rPr>
                <w:sz w:val="18"/>
              </w:rPr>
            </w:pPr>
            <w:r>
              <w:rPr>
                <w:sz w:val="18"/>
              </w:rPr>
              <w:t>Moderadora:</w:t>
            </w:r>
          </w:p>
          <w:p>
            <w:pPr>
              <w:pStyle w:val="TableParagraph"/>
              <w:spacing w:line="264" w:lineRule="auto" w:before="21"/>
              <w:ind w:left="812" w:right="762"/>
              <w:jc w:val="center"/>
              <w:rPr>
                <w:sz w:val="18"/>
              </w:rPr>
            </w:pPr>
            <w:r>
              <w:rPr>
                <w:sz w:val="18"/>
              </w:rPr>
              <w:t>Dra. Lilia Esthela Bayardo Rodríguez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Investigadora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Colegio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842" w:right="785" w:firstLine="336"/>
              <w:rPr>
                <w:sz w:val="18"/>
              </w:rPr>
            </w:pPr>
            <w:r>
              <w:rPr>
                <w:sz w:val="18"/>
              </w:rPr>
              <w:t>Coordinadora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Seminario: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Dra. Lilia Esthela Bayardo Rodríguez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Investigadora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Colegio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</w:tc>
      </w:tr>
    </w:tbl>
    <w:p>
      <w:pPr>
        <w:spacing w:after="0" w:line="264" w:lineRule="auto"/>
        <w:rPr>
          <w:sz w:val="18"/>
        </w:rPr>
        <w:sectPr>
          <w:pgSz w:w="15840" w:h="12240" w:orient="landscape"/>
          <w:pgMar w:header="614" w:footer="771" w:top="1560" w:bottom="960" w:left="440" w:right="760"/>
        </w:sect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1445"/>
        <w:gridCol w:w="2081"/>
        <w:gridCol w:w="1942"/>
        <w:gridCol w:w="3276"/>
        <w:gridCol w:w="4435"/>
      </w:tblGrid>
      <w:tr>
        <w:trPr>
          <w:trHeight w:val="193" w:hRule="atLeast"/>
        </w:trPr>
        <w:tc>
          <w:tcPr>
            <w:tcW w:w="117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62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LUGAR/SEDE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194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5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85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4435" w:type="dxa"/>
            <w:tcBorders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74" w:lineRule="exact"/>
              <w:ind w:left="1492"/>
              <w:rPr>
                <w:b/>
                <w:sz w:val="18"/>
              </w:rPr>
            </w:pPr>
            <w:r>
              <w:rPr>
                <w:b/>
                <w:sz w:val="18"/>
              </w:rPr>
              <w:t>PARTICIPANTES</w:t>
            </w:r>
          </w:p>
        </w:tc>
      </w:tr>
      <w:tr>
        <w:trPr>
          <w:trHeight w:val="2701" w:hRule="atLeast"/>
        </w:trPr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24-nov.-2021</w:t>
            </w:r>
          </w:p>
        </w:tc>
        <w:tc>
          <w:tcPr>
            <w:tcW w:w="14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62" w:right="28"/>
              <w:jc w:val="center"/>
              <w:rPr>
                <w:sz w:val="18"/>
              </w:rPr>
            </w:pPr>
            <w:r>
              <w:rPr>
                <w:sz w:val="18"/>
              </w:rPr>
              <w:t>Modalidad virtual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64" w:lineRule="auto"/>
              <w:ind w:left="106" w:right="70" w:firstLine="1"/>
              <w:jc w:val="center"/>
              <w:rPr>
                <w:sz w:val="18"/>
              </w:rPr>
            </w:pPr>
            <w:r>
              <w:rPr>
                <w:sz w:val="18"/>
              </w:rPr>
              <w:t>Seminario Permanente 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Antropología del Derecho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SPAD Ciclo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2021/2</w:t>
            </w:r>
          </w:p>
        </w:tc>
        <w:tc>
          <w:tcPr>
            <w:tcW w:w="194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49" w:right="16"/>
              <w:jc w:val="center"/>
              <w:rPr>
                <w:sz w:val="18"/>
              </w:rPr>
            </w:pPr>
            <w:r>
              <w:rPr>
                <w:sz w:val="18"/>
              </w:rPr>
              <w:t>Seminario</w:t>
            </w:r>
          </w:p>
        </w:tc>
        <w:tc>
          <w:tcPr>
            <w:tcW w:w="327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85" w:right="51"/>
              <w:jc w:val="center"/>
              <w:rPr>
                <w:sz w:val="18"/>
              </w:rPr>
            </w:pPr>
            <w:r>
              <w:rPr>
                <w:sz w:val="18"/>
              </w:rPr>
              <w:t>"Justicia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Restauradora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Adolescentes"</w:t>
            </w:r>
          </w:p>
        </w:tc>
        <w:tc>
          <w:tcPr>
            <w:tcW w:w="443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64" w:lineRule="auto"/>
              <w:ind w:left="779" w:right="730"/>
              <w:jc w:val="center"/>
              <w:rPr>
                <w:sz w:val="18"/>
              </w:rPr>
            </w:pPr>
            <w:r>
              <w:rPr>
                <w:sz w:val="18"/>
              </w:rPr>
              <w:t>Ponente: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Alejandra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Gómez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Barrera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Fac. Derecho/UNAM, FLAD/México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Comentarista: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Juárez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Ortiz</w:t>
            </w:r>
          </w:p>
          <w:p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CIESAS-Pacífico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FLAD/México,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ENAH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Coordinadores del Seminario: Dra. Jaqueline Garza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Placencia, El Colegio de Jalisco; Dra. Irene Juárez, ENAH;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Mtro. Yuri Escalante, FLAD; Dra. Javiera Donoso, BUAP 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Dra.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Mónica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Luna, El Colegio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4219" w:hRule="atLeast"/>
        </w:trPr>
        <w:tc>
          <w:tcPr>
            <w:tcW w:w="1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26</w:t>
            </w:r>
          </w:p>
          <w:p>
            <w:pPr>
              <w:pStyle w:val="TableParagraph"/>
              <w:spacing w:before="2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nov.-2021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64" w:lineRule="auto"/>
              <w:ind w:left="58" w:right="18" w:firstLine="36"/>
              <w:rPr>
                <w:sz w:val="18"/>
              </w:rPr>
            </w:pPr>
            <w:r>
              <w:rPr>
                <w:sz w:val="18"/>
              </w:rPr>
              <w:t>Salón Tenamaxtli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Modalidad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híbrida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64" w:lineRule="auto"/>
              <w:ind w:left="416" w:right="374" w:hanging="2"/>
              <w:jc w:val="center"/>
              <w:rPr>
                <w:sz w:val="18"/>
              </w:rPr>
            </w:pPr>
            <w:r>
              <w:rPr>
                <w:sz w:val="18"/>
              </w:rPr>
              <w:t>Foro Permanente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Ciencia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Abierta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264" w:lineRule="auto"/>
              <w:ind w:left="62" w:right="26"/>
              <w:jc w:val="center"/>
              <w:rPr>
                <w:sz w:val="18"/>
              </w:rPr>
            </w:pPr>
            <w:r>
              <w:rPr>
                <w:sz w:val="18"/>
              </w:rPr>
              <w:t>Retos Metropolitanos en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Latinoamérica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64" w:lineRule="auto"/>
              <w:ind w:left="347" w:right="304" w:hanging="2"/>
              <w:jc w:val="center"/>
              <w:rPr>
                <w:sz w:val="18"/>
              </w:rPr>
            </w:pPr>
            <w:r>
              <w:rPr>
                <w:sz w:val="18"/>
              </w:rPr>
              <w:t>Foro Permanente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Ciencia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Abierta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264" w:lineRule="auto"/>
              <w:ind w:left="50" w:right="14"/>
              <w:jc w:val="center"/>
              <w:rPr>
                <w:sz w:val="18"/>
              </w:rPr>
            </w:pPr>
            <w:r>
              <w:rPr>
                <w:sz w:val="18"/>
              </w:rPr>
              <w:t>Retos Metropolitanos en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Latinoamérica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65"/>
              <w:ind w:left="1014" w:right="972" w:hanging="1"/>
              <w:jc w:val="center"/>
              <w:rPr>
                <w:sz w:val="18"/>
              </w:rPr>
            </w:pPr>
            <w:r>
              <w:rPr>
                <w:sz w:val="18"/>
              </w:rPr>
              <w:t>Foro Permanente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Ciencia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Abierta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ind w:left="85" w:right="49"/>
              <w:jc w:val="center"/>
              <w:rPr>
                <w:sz w:val="18"/>
              </w:rPr>
            </w:pPr>
            <w:r>
              <w:rPr>
                <w:sz w:val="18"/>
              </w:rPr>
              <w:t>Retos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Metropolitanos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Latinoamérica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0" w:lineRule="atLeast" w:before="50"/>
              <w:ind w:left="1238" w:right="11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Conferencistas </w:t>
            </w:r>
            <w:r>
              <w:rPr>
                <w:sz w:val="18"/>
              </w:rPr>
              <w:t>magistrales: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Guillermo Anlló</w:t>
            </w:r>
          </w:p>
          <w:p>
            <w:pPr>
              <w:pStyle w:val="TableParagraph"/>
              <w:spacing w:line="264" w:lineRule="auto" w:before="27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Oficina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UNESCO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América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Latina y el Caribe. Especialista Regional de Programa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Ciencia, Tecnología e Innovación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229" w:right="180"/>
              <w:jc w:val="center"/>
              <w:rPr>
                <w:sz w:val="18"/>
              </w:rPr>
            </w:pPr>
            <w:r>
              <w:rPr>
                <w:sz w:val="18"/>
              </w:rPr>
              <w:t>Dr. Arturo Maximiliano Orellana Ossandón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Coordinador de La Red de Investigación sobre Áreas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Metropolitanas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Europa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América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Latina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(RIDEAL)</w:t>
            </w:r>
          </w:p>
          <w:p>
            <w:pPr>
              <w:pStyle w:val="TableParagraph"/>
              <w:spacing w:line="264" w:lineRule="auto" w:before="1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desde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año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2002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Coordinador del Núcleo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Gobernanza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Ordenamiento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Territorial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(NUGOT)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10" w:right="762"/>
              <w:jc w:val="center"/>
              <w:rPr>
                <w:sz w:val="18"/>
              </w:rPr>
            </w:pPr>
            <w:r>
              <w:rPr>
                <w:sz w:val="18"/>
              </w:rPr>
              <w:t>Coordinadores:</w:t>
            </w:r>
          </w:p>
          <w:p>
            <w:pPr>
              <w:pStyle w:val="TableParagraph"/>
              <w:spacing w:line="264" w:lineRule="auto" w:before="21"/>
              <w:ind w:left="576" w:right="525"/>
              <w:jc w:val="center"/>
              <w:rPr>
                <w:sz w:val="18"/>
              </w:rPr>
            </w:pPr>
            <w:r>
              <w:rPr>
                <w:sz w:val="18"/>
              </w:rPr>
              <w:t>Dr. Carlos Alberto Navarrete Ulloa, El ColJal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Mtro.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Alvaro Guevara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ColJal</w:t>
            </w:r>
          </w:p>
        </w:tc>
      </w:tr>
      <w:tr>
        <w:trPr>
          <w:trHeight w:val="1343" w:hRule="atLeast"/>
        </w:trPr>
        <w:tc>
          <w:tcPr>
            <w:tcW w:w="1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22-nov.-2021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60" w:right="28"/>
              <w:jc w:val="center"/>
              <w:rPr>
                <w:sz w:val="18"/>
              </w:rPr>
            </w:pPr>
            <w:r>
              <w:rPr>
                <w:sz w:val="18"/>
              </w:rPr>
              <w:t>Auditorio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63" w:right="25"/>
              <w:jc w:val="center"/>
              <w:rPr>
                <w:sz w:val="18"/>
              </w:rPr>
            </w:pPr>
            <w:r>
              <w:rPr>
                <w:sz w:val="18"/>
              </w:rPr>
              <w:t>Gobierno del Estado 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  <w:p>
            <w:pPr>
              <w:pStyle w:val="TableParagraph"/>
              <w:spacing w:before="1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21"/>
              <w:ind w:left="60" w:right="26"/>
              <w:jc w:val="center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Colegio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49" w:right="16"/>
              <w:jc w:val="center"/>
              <w:rPr>
                <w:sz w:val="18"/>
              </w:rPr>
            </w:pPr>
            <w:r>
              <w:rPr>
                <w:sz w:val="18"/>
              </w:rPr>
              <w:t>Diálogo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337" w:right="299" w:firstLine="292"/>
              <w:rPr>
                <w:sz w:val="18"/>
              </w:rPr>
            </w:pPr>
            <w:r>
              <w:rPr>
                <w:sz w:val="18"/>
              </w:rPr>
              <w:t>Diágolo con Académicos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Instituciones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Educación Superior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467" w:right="413" w:firstLine="665"/>
              <w:rPr>
                <w:sz w:val="18"/>
              </w:rPr>
            </w:pPr>
            <w:r>
              <w:rPr>
                <w:sz w:val="18"/>
              </w:rPr>
              <w:t>Mtro. Enrique Alfaro Ramírez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Gobernador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Constitucional del 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</w:tc>
      </w:tr>
    </w:tbl>
    <w:p>
      <w:pPr>
        <w:spacing w:after="0" w:line="264" w:lineRule="auto"/>
        <w:rPr>
          <w:sz w:val="18"/>
        </w:rPr>
        <w:sectPr>
          <w:pgSz w:w="15840" w:h="12240" w:orient="landscape"/>
          <w:pgMar w:header="614" w:footer="771" w:top="1560" w:bottom="960" w:left="440" w:right="760"/>
        </w:sectPr>
      </w:pPr>
    </w:p>
    <w:p>
      <w:pPr>
        <w:spacing w:line="240" w:lineRule="auto" w:before="4"/>
        <w:rPr>
          <w:sz w:val="4"/>
        </w:r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1445"/>
        <w:gridCol w:w="2081"/>
        <w:gridCol w:w="1942"/>
        <w:gridCol w:w="3276"/>
        <w:gridCol w:w="4435"/>
      </w:tblGrid>
      <w:tr>
        <w:trPr>
          <w:trHeight w:val="195" w:hRule="atLeast"/>
        </w:trPr>
        <w:tc>
          <w:tcPr>
            <w:tcW w:w="117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14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LUGAR/SEDE</w:t>
            </w:r>
          </w:p>
        </w:tc>
        <w:tc>
          <w:tcPr>
            <w:tcW w:w="2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19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32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85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44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1492"/>
              <w:rPr>
                <w:b/>
                <w:sz w:val="18"/>
              </w:rPr>
            </w:pPr>
            <w:r>
              <w:rPr>
                <w:b/>
                <w:sz w:val="18"/>
              </w:rPr>
              <w:t>PARTICIPANTES</w:t>
            </w:r>
          </w:p>
        </w:tc>
      </w:tr>
      <w:tr>
        <w:trPr>
          <w:trHeight w:val="1339" w:hRule="atLeast"/>
        </w:trPr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27-nov.-2021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Expo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Guadalajara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848" w:right="180" w:hanging="617"/>
              <w:rPr>
                <w:sz w:val="18"/>
              </w:rPr>
            </w:pPr>
            <w:r>
              <w:rPr>
                <w:sz w:val="18"/>
              </w:rPr>
              <w:t>Feria Internacional del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Libro</w:t>
            </w:r>
          </w:p>
        </w:tc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779" w:right="111" w:hanging="618"/>
              <w:rPr>
                <w:sz w:val="18"/>
              </w:rPr>
            </w:pPr>
            <w:r>
              <w:rPr>
                <w:sz w:val="18"/>
              </w:rPr>
              <w:t>Feria Internacional del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Libro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987" w:right="556" w:hanging="382"/>
              <w:rPr>
                <w:sz w:val="18"/>
              </w:rPr>
            </w:pPr>
            <w:r>
              <w:rPr>
                <w:sz w:val="18"/>
              </w:rPr>
              <w:t>Feria Internacional del Libro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País invitado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Perú</w:t>
            </w:r>
          </w:p>
        </w:tc>
        <w:tc>
          <w:tcPr>
            <w:tcW w:w="44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left="1461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Colegio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</w:tc>
      </w:tr>
      <w:tr>
        <w:trPr>
          <w:trHeight w:val="1970" w:hRule="atLeast"/>
        </w:trPr>
        <w:tc>
          <w:tcPr>
            <w:tcW w:w="117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23-nov.-2021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4" w:lineRule="auto" w:before="1"/>
              <w:ind w:left="557" w:right="52" w:hanging="454"/>
              <w:rPr>
                <w:sz w:val="18"/>
              </w:rPr>
            </w:pPr>
            <w:r>
              <w:rPr>
                <w:sz w:val="18"/>
              </w:rPr>
              <w:t>Salón Alfonso 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Alba</w:t>
            </w:r>
          </w:p>
          <w:p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sz w:val="18"/>
              </w:rPr>
              <w:t>Modalidad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híbrida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64" w:lineRule="auto" w:before="1"/>
              <w:ind w:left="60" w:right="26"/>
              <w:jc w:val="center"/>
              <w:rPr>
                <w:sz w:val="18"/>
              </w:rPr>
            </w:pPr>
            <w:r>
              <w:rPr>
                <w:sz w:val="18"/>
              </w:rPr>
              <w:t>Dirección de Cultura del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Gobierno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Municipal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Zapopan</w:t>
            </w:r>
          </w:p>
          <w:p>
            <w:pPr>
              <w:pStyle w:val="TableParagraph"/>
              <w:spacing w:before="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21"/>
              <w:ind w:left="102" w:right="26"/>
              <w:jc w:val="center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Colegio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Jalisco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49" w:right="16"/>
              <w:jc w:val="center"/>
              <w:rPr>
                <w:sz w:val="18"/>
              </w:rPr>
            </w:pPr>
            <w:r>
              <w:rPr>
                <w:sz w:val="18"/>
              </w:rPr>
              <w:t>Conversatorio Zapopan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85" w:right="48"/>
              <w:jc w:val="center"/>
              <w:rPr>
                <w:sz w:val="18"/>
              </w:rPr>
            </w:pPr>
            <w:r>
              <w:rPr>
                <w:sz w:val="18"/>
              </w:rPr>
              <w:t>"La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ciudad 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ciudadanía"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735"/>
              <w:rPr>
                <w:sz w:val="18"/>
              </w:rPr>
            </w:pPr>
            <w:r>
              <w:rPr>
                <w:sz w:val="18"/>
              </w:rPr>
              <w:t>Participantes:</w:t>
            </w:r>
          </w:p>
          <w:p>
            <w:pPr>
              <w:pStyle w:val="TableParagraph"/>
              <w:spacing w:line="264" w:lineRule="auto" w:before="21"/>
              <w:ind w:left="859" w:right="808" w:firstLine="254"/>
              <w:rPr>
                <w:sz w:val="18"/>
              </w:rPr>
            </w:pPr>
            <w:r>
              <w:rPr>
                <w:sz w:val="18"/>
              </w:rPr>
              <w:t>Dra.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Livier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Regil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Sánchez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Navarrete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Báez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1147267</wp:posOffset>
            </wp:positionH>
            <wp:positionV relativeFrom="paragraph">
              <wp:posOffset>199063</wp:posOffset>
            </wp:positionV>
            <wp:extent cx="960621" cy="589978"/>
            <wp:effectExtent l="0" t="0" r="0" b="0"/>
            <wp:wrapTopAndBottom/>
            <wp:docPr id="3" name="image2.jpeg" descr="FIRMA LUL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621" cy="58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header="614" w:footer="771" w:top="1520" w:bottom="960" w:left="4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2pt;margin-top:562.460022pt;width:233.15pt;height:26.85pt;mso-position-horizontal-relative:page;mso-position-vertical-relative:page;z-index:-1607782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/>
                </w:pPr>
                <w:r>
                  <w:rPr>
                    <w:spacing w:val="-1"/>
                    <w:w w:val="105"/>
                  </w:rPr>
                  <w:t>Lic.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spacing w:val="-1"/>
                    <w:w w:val="105"/>
                  </w:rPr>
                  <w:t>María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spacing w:val="-1"/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spacing w:val="-1"/>
                    <w:w w:val="105"/>
                  </w:rPr>
                  <w:t>Lourdes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Díaz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Barraza</w:t>
                </w:r>
              </w:p>
              <w:p>
                <w:pPr>
                  <w:pStyle w:val="BodyText"/>
                  <w:spacing w:before="24"/>
                  <w:ind w:left="20"/>
                </w:pPr>
                <w:r>
                  <w:rPr/>
                  <w:t>Coordinación</w:t>
                </w:r>
                <w:r>
                  <w:rPr>
                    <w:spacing w:val="15"/>
                  </w:rPr>
                  <w:t> </w:t>
                </w:r>
                <w:r>
                  <w:rPr/>
                  <w:t>de</w:t>
                </w:r>
                <w:r>
                  <w:rPr>
                    <w:spacing w:val="17"/>
                  </w:rPr>
                  <w:t> </w:t>
                </w:r>
                <w:r>
                  <w:rPr/>
                  <w:t>Eventos</w:t>
                </w:r>
                <w:r>
                  <w:rPr>
                    <w:spacing w:val="18"/>
                  </w:rPr>
                  <w:t> </w:t>
                </w:r>
                <w:r>
                  <w:rPr/>
                  <w:t>y</w:t>
                </w:r>
                <w:r>
                  <w:rPr>
                    <w:spacing w:val="18"/>
                  </w:rPr>
                  <w:t> </w:t>
                </w:r>
                <w:r>
                  <w:rPr/>
                  <w:t>Relaciones</w:t>
                </w:r>
                <w:r>
                  <w:rPr>
                    <w:spacing w:val="16"/>
                  </w:rPr>
                  <w:t> </w:t>
                </w:r>
                <w:r>
                  <w:rPr/>
                  <w:t>Institucionales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.960022pt;margin-top:575.539978pt;width:33.8pt;height:12.8pt;mso-position-horizontal-relative:page;mso-position-vertical-relative:page;z-index:-1607731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7632">
          <wp:simplePos x="0" y="0"/>
          <wp:positionH relativeFrom="page">
            <wp:posOffset>402615</wp:posOffset>
          </wp:positionH>
          <wp:positionV relativeFrom="page">
            <wp:posOffset>390118</wp:posOffset>
          </wp:positionV>
          <wp:extent cx="1758061" cy="562702"/>
          <wp:effectExtent l="0" t="0" r="0" b="0"/>
          <wp:wrapNone/>
          <wp:docPr id="1" name="image1.jpeg" descr="Logo_Coljal_web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8061" cy="562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.940002pt;margin-top:47.61998pt;width:377pt;height:29.6pt;mso-position-horizontal-relative:page;mso-position-vertical-relative:page;z-index:-16078336" type="#_x0000_t202" filled="false" stroked="false">
          <v:textbox inset="0,0,0,0">
            <w:txbxContent>
              <w:p>
                <w:pPr>
                  <w:spacing w:before="12"/>
                  <w:ind w:left="4" w:right="4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INFORME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EVENTOS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Y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ACTIVIDADES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REALIZADAS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POR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EL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COLEGIO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JALISCO</w:t>
                </w:r>
              </w:p>
              <w:p>
                <w:pPr>
                  <w:spacing w:before="122"/>
                  <w:ind w:left="4" w:right="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 AL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30 DE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NOVIEMBRE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2021-12-14T22:54:38Z</dcterms:created>
  <dcterms:modified xsi:type="dcterms:W3CDTF">2021-12-14T22:54:38Z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2021-12-14T00:00:00Z</vt:filetime>
  </property>
</Properties>
</file>